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68D9" w:rsidRDefault="00A97EDE">
      <w:pPr>
        <w:jc w:val="center"/>
      </w:pPr>
      <w:bookmarkStart w:id="0" w:name="_GoBack"/>
      <w:bookmarkEnd w:id="0"/>
      <w:r>
        <w:t>Portsmouth APT Minutes</w:t>
      </w:r>
    </w:p>
    <w:p w:rsidR="005068D9" w:rsidRDefault="00A97EDE">
      <w:pPr>
        <w:jc w:val="center"/>
      </w:pPr>
      <w:r>
        <w:t>November 2, 2017</w:t>
      </w:r>
    </w:p>
    <w:p w:rsidR="005068D9" w:rsidRDefault="00A97EDE">
      <w:pPr>
        <w:jc w:val="center"/>
      </w:pPr>
      <w:r>
        <w:t>PHS Library 3:45 PM</w:t>
      </w:r>
    </w:p>
    <w:p w:rsidR="005068D9" w:rsidRDefault="005068D9">
      <w:pPr>
        <w:jc w:val="center"/>
      </w:pPr>
    </w:p>
    <w:p w:rsidR="005068D9" w:rsidRDefault="00A97EDE">
      <w:pPr>
        <w:numPr>
          <w:ilvl w:val="0"/>
          <w:numId w:val="1"/>
        </w:numPr>
        <w:spacing w:line="240" w:lineRule="auto"/>
        <w:contextualSpacing/>
      </w:pPr>
      <w:r>
        <w:t>Call to Order: 3:35  pm</w:t>
      </w:r>
    </w:p>
    <w:p w:rsidR="005068D9" w:rsidRDefault="00A97EDE">
      <w:pPr>
        <w:numPr>
          <w:ilvl w:val="0"/>
          <w:numId w:val="1"/>
        </w:numPr>
        <w:spacing w:line="240" w:lineRule="auto"/>
        <w:contextualSpacing/>
      </w:pPr>
      <w:r>
        <w:t xml:space="preserve">Attendance: taken by Carla Frank </w:t>
      </w:r>
    </w:p>
    <w:p w:rsidR="005068D9" w:rsidRDefault="00A97EDE">
      <w:pPr>
        <w:numPr>
          <w:ilvl w:val="0"/>
          <w:numId w:val="1"/>
        </w:numPr>
        <w:spacing w:line="240" w:lineRule="auto"/>
        <w:contextualSpacing/>
      </w:pPr>
      <w:r>
        <w:t xml:space="preserve">Correspondence:  Ben Troy (baby, para PHS), Nicole </w:t>
      </w:r>
      <w:proofErr w:type="spellStart"/>
      <w:r>
        <w:t>Hopley</w:t>
      </w:r>
      <w:proofErr w:type="spellEnd"/>
      <w:r>
        <w:t xml:space="preserve"> (sympathy), Mary Lyons (sympathy), Gina </w:t>
      </w:r>
      <w:proofErr w:type="spellStart"/>
      <w:r>
        <w:t>LaPage</w:t>
      </w:r>
      <w:proofErr w:type="spellEnd"/>
      <w:r>
        <w:t xml:space="preserve"> (sympathy), Wendy </w:t>
      </w:r>
      <w:proofErr w:type="spellStart"/>
      <w:r>
        <w:t>Joanis</w:t>
      </w:r>
      <w:proofErr w:type="spellEnd"/>
      <w:r>
        <w:t xml:space="preserve"> (sympathy)</w:t>
      </w:r>
    </w:p>
    <w:p w:rsidR="005068D9" w:rsidRDefault="00A97EDE">
      <w:pPr>
        <w:numPr>
          <w:ilvl w:val="0"/>
          <w:numId w:val="1"/>
        </w:numPr>
        <w:spacing w:line="240" w:lineRule="auto"/>
        <w:contextualSpacing/>
      </w:pPr>
      <w:r>
        <w:t>Approval of Minutes: Mike Rowe made a motion to accept the October 5, 2017 minutes, Jon Moss second the motion</w:t>
      </w:r>
    </w:p>
    <w:p w:rsidR="005068D9" w:rsidRDefault="00A97EDE">
      <w:pPr>
        <w:numPr>
          <w:ilvl w:val="0"/>
          <w:numId w:val="1"/>
        </w:numPr>
        <w:spacing w:line="240" w:lineRule="auto"/>
        <w:contextualSpacing/>
      </w:pPr>
      <w:r>
        <w:t>Trea</w:t>
      </w:r>
      <w:r>
        <w:t>surer's Report:  Mike Rowe make a motion to accept treasurer's report, Jon Moss second</w:t>
      </w:r>
    </w:p>
    <w:p w:rsidR="005068D9" w:rsidRDefault="00A97EDE">
      <w:pPr>
        <w:numPr>
          <w:ilvl w:val="0"/>
          <w:numId w:val="1"/>
        </w:numPr>
        <w:spacing w:line="240" w:lineRule="auto"/>
        <w:contextualSpacing/>
      </w:pPr>
      <w:r>
        <w:t>School Board Report: Kim typed up notes from School Board October 24, 2017 meeting for all to see.  October 10, 2017 meeting concerns about TASC, number of students in c</w:t>
      </w:r>
      <w:r>
        <w:t>lass and software, Mary Lyons talked about school newsletter, PHS is moving up to Division 1, looking at grading at the high school, 21st century skills are there but not sure what to do with them, CTE: maker-space almost done, Job Shadow software is up an</w:t>
      </w:r>
      <w:r>
        <w:t xml:space="preserve">d running, trying to partner with Edgewood for LNA, First donation for Educational Opportunity Fund was received. </w:t>
      </w:r>
    </w:p>
    <w:p w:rsidR="005068D9" w:rsidRDefault="00A97EDE">
      <w:pPr>
        <w:numPr>
          <w:ilvl w:val="0"/>
          <w:numId w:val="1"/>
        </w:numPr>
        <w:spacing w:line="240" w:lineRule="auto"/>
        <w:contextualSpacing/>
      </w:pPr>
      <w:r>
        <w:t>Teacher Concerns</w:t>
      </w:r>
    </w:p>
    <w:p w:rsidR="005068D9" w:rsidRDefault="00A97EDE">
      <w:pPr>
        <w:numPr>
          <w:ilvl w:val="1"/>
          <w:numId w:val="1"/>
        </w:numPr>
        <w:spacing w:line="480" w:lineRule="auto"/>
        <w:contextualSpacing/>
      </w:pPr>
      <w:r>
        <w:t xml:space="preserve">Elementary Schools: </w:t>
      </w:r>
    </w:p>
    <w:p w:rsidR="005068D9" w:rsidRDefault="00A97EDE">
      <w:pPr>
        <w:numPr>
          <w:ilvl w:val="1"/>
          <w:numId w:val="1"/>
        </w:numPr>
        <w:spacing w:line="480" w:lineRule="auto"/>
        <w:contextualSpacing/>
      </w:pPr>
      <w:r>
        <w:t xml:space="preserve">PMS:  Department heads should getting $4500 but not getting that amount, </w:t>
      </w:r>
      <w:proofErr w:type="gramStart"/>
      <w:r>
        <w:t>grievance</w:t>
      </w:r>
      <w:proofErr w:type="gramEnd"/>
      <w:r>
        <w:t xml:space="preserve"> was filed for this i</w:t>
      </w:r>
      <w:r>
        <w:t>ssue and in the process.  New issues; received reports about air quality, trying to identify where the poor quality air is coming from. Linda B said to ask Steve for the actual reports.</w:t>
      </w:r>
    </w:p>
    <w:p w:rsidR="005068D9" w:rsidRDefault="00A97EDE">
      <w:pPr>
        <w:numPr>
          <w:ilvl w:val="1"/>
          <w:numId w:val="1"/>
        </w:numPr>
        <w:spacing w:line="480" w:lineRule="auto"/>
        <w:contextualSpacing/>
      </w:pPr>
      <w:r>
        <w:t>PHS:  Last month meeting on TASC, issue with scheduling the request to</w:t>
      </w:r>
      <w:r>
        <w:t xml:space="preserve"> look at scheduling committee, as of now they feel it is not offering enough support, week of finals no mentor Monday and short weeks no Mentor Monday (these are ideas) Teachers haven’t done anything to adjust curriculum due to shorten blocks, Steve and Ge</w:t>
      </w:r>
      <w:r>
        <w:t xml:space="preserve">orge just listened.  </w:t>
      </w:r>
    </w:p>
    <w:p w:rsidR="005068D9" w:rsidRDefault="00A97EDE">
      <w:pPr>
        <w:numPr>
          <w:ilvl w:val="1"/>
          <w:numId w:val="1"/>
        </w:numPr>
        <w:spacing w:line="480" w:lineRule="auto"/>
        <w:contextualSpacing/>
      </w:pPr>
      <w:r>
        <w:t>RJLA</w:t>
      </w:r>
    </w:p>
    <w:p w:rsidR="005068D9" w:rsidRDefault="00A97EDE">
      <w:pPr>
        <w:numPr>
          <w:ilvl w:val="0"/>
          <w:numId w:val="1"/>
        </w:numPr>
        <w:spacing w:line="480" w:lineRule="auto"/>
        <w:contextualSpacing/>
      </w:pPr>
      <w:r>
        <w:t>Continuing Business</w:t>
      </w:r>
    </w:p>
    <w:p w:rsidR="005068D9" w:rsidRDefault="00A97EDE">
      <w:pPr>
        <w:numPr>
          <w:ilvl w:val="1"/>
          <w:numId w:val="1"/>
        </w:numPr>
        <w:spacing w:line="480" w:lineRule="auto"/>
        <w:contextualSpacing/>
      </w:pPr>
      <w:r>
        <w:t xml:space="preserve">Teachers need to check their first paycheck and make sure you are getting paid what you should be getting paid. Let Linda know </w:t>
      </w:r>
      <w:proofErr w:type="gramStart"/>
      <w:r>
        <w:t>asap</w:t>
      </w:r>
      <w:proofErr w:type="gramEnd"/>
      <w:r>
        <w:t>, don’t wait.</w:t>
      </w:r>
    </w:p>
    <w:p w:rsidR="005068D9" w:rsidRDefault="00A97EDE">
      <w:pPr>
        <w:numPr>
          <w:ilvl w:val="1"/>
          <w:numId w:val="1"/>
        </w:numPr>
        <w:spacing w:line="480" w:lineRule="auto"/>
        <w:contextualSpacing/>
      </w:pPr>
      <w:r>
        <w:lastRenderedPageBreak/>
        <w:t xml:space="preserve">Filed </w:t>
      </w:r>
      <w:proofErr w:type="gramStart"/>
      <w:r>
        <w:t>the intend</w:t>
      </w:r>
      <w:proofErr w:type="gramEnd"/>
      <w:r>
        <w:t xml:space="preserve"> to negotiate in August, structure of city gover</w:t>
      </w:r>
      <w:r>
        <w:t>nment will change in Portsmouth and we are thinking that is why Steve is holding off on replying. If something isn’t done soon NEA NH will most likely step in.</w:t>
      </w:r>
    </w:p>
    <w:p w:rsidR="005068D9" w:rsidRDefault="00A97EDE">
      <w:pPr>
        <w:numPr>
          <w:ilvl w:val="1"/>
          <w:numId w:val="1"/>
        </w:numPr>
        <w:spacing w:line="480" w:lineRule="auto"/>
        <w:contextualSpacing/>
      </w:pPr>
      <w:r>
        <w:t>Hoping in January we will meet and have a direction about negotiations, Erin will put out a surv</w:t>
      </w:r>
      <w:r>
        <w:t>ey so we, the apt, are ready.</w:t>
      </w:r>
    </w:p>
    <w:p w:rsidR="005068D9" w:rsidRDefault="00A97EDE">
      <w:pPr>
        <w:spacing w:line="480" w:lineRule="auto"/>
      </w:pPr>
      <w:r>
        <w:t>IX.       New Business</w:t>
      </w:r>
    </w:p>
    <w:p w:rsidR="005068D9" w:rsidRDefault="00A97EDE">
      <w:pPr>
        <w:numPr>
          <w:ilvl w:val="0"/>
          <w:numId w:val="2"/>
        </w:numPr>
        <w:spacing w:line="480" w:lineRule="auto"/>
        <w:contextualSpacing/>
      </w:pPr>
      <w:r>
        <w:t xml:space="preserve">Mike Rowe said that </w:t>
      </w:r>
      <w:proofErr w:type="spellStart"/>
      <w:proofErr w:type="gramStart"/>
      <w:r>
        <w:t>their</w:t>
      </w:r>
      <w:proofErr w:type="spellEnd"/>
      <w:r>
        <w:t xml:space="preserve"> is</w:t>
      </w:r>
      <w:proofErr w:type="gramEnd"/>
      <w:r>
        <w:t xml:space="preserve"> some false information about failing grades in the math department, this was a PLC from last year. Mike will go to school board to correct and speak to this information.</w:t>
      </w:r>
    </w:p>
    <w:p w:rsidR="005068D9" w:rsidRDefault="00A97EDE">
      <w:pPr>
        <w:numPr>
          <w:ilvl w:val="0"/>
          <w:numId w:val="2"/>
        </w:numPr>
        <w:spacing w:line="480" w:lineRule="auto"/>
        <w:contextualSpacing/>
      </w:pPr>
      <w:r>
        <w:t>Look</w:t>
      </w:r>
      <w:r>
        <w:t>ing into donating money to the Barbara Doyle Fund or another idea to honor Barbara Doyle.</w:t>
      </w:r>
    </w:p>
    <w:p w:rsidR="005068D9" w:rsidRDefault="00A97EDE">
      <w:pPr>
        <w:numPr>
          <w:ilvl w:val="0"/>
          <w:numId w:val="2"/>
        </w:numPr>
        <w:spacing w:line="480" w:lineRule="auto"/>
        <w:contextualSpacing/>
      </w:pPr>
      <w:proofErr w:type="gramStart"/>
      <w:r>
        <w:t>Dinner  for</w:t>
      </w:r>
      <w:proofErr w:type="gramEnd"/>
      <w:r>
        <w:t xml:space="preserve"> the holiday on December 7, 2017.  Erin will call and make plans. Mike Rowe made a motion to hold meeting at Greek Restaurant on </w:t>
      </w:r>
      <w:proofErr w:type="spellStart"/>
      <w:r>
        <w:t>Mirona</w:t>
      </w:r>
      <w:proofErr w:type="spellEnd"/>
      <w:r>
        <w:t xml:space="preserve"> </w:t>
      </w:r>
      <w:proofErr w:type="spellStart"/>
      <w:r>
        <w:t>rd</w:t>
      </w:r>
      <w:proofErr w:type="spellEnd"/>
      <w:r>
        <w:t xml:space="preserve"> Jon Moss seconde</w:t>
      </w:r>
      <w:r>
        <w:t>d the motion.</w:t>
      </w:r>
    </w:p>
    <w:p w:rsidR="005068D9" w:rsidRDefault="00A97EDE">
      <w:pPr>
        <w:numPr>
          <w:ilvl w:val="0"/>
          <w:numId w:val="2"/>
        </w:numPr>
        <w:spacing w:line="480" w:lineRule="auto"/>
        <w:contextualSpacing/>
      </w:pPr>
      <w:r>
        <w:t>Carla Frank will make goodie bags for ESP day on Thursday, November 16, 2017.</w:t>
      </w:r>
    </w:p>
    <w:p w:rsidR="005068D9" w:rsidRDefault="00A97EDE">
      <w:pPr>
        <w:spacing w:line="480" w:lineRule="auto"/>
      </w:pPr>
      <w:r>
        <w:t>X.       Information</w:t>
      </w:r>
    </w:p>
    <w:p w:rsidR="005068D9" w:rsidRDefault="00A97EDE">
      <w:pPr>
        <w:numPr>
          <w:ilvl w:val="1"/>
          <w:numId w:val="1"/>
        </w:numPr>
        <w:spacing w:line="480" w:lineRule="auto"/>
        <w:contextualSpacing/>
      </w:pPr>
      <w:r>
        <w:t>Political Action: read and vote carefully, some people want to freeze budget.</w:t>
      </w:r>
    </w:p>
    <w:p w:rsidR="005068D9" w:rsidRDefault="00A97EDE">
      <w:pPr>
        <w:numPr>
          <w:ilvl w:val="1"/>
          <w:numId w:val="1"/>
        </w:numPr>
        <w:spacing w:line="240" w:lineRule="auto"/>
        <w:contextualSpacing/>
      </w:pPr>
      <w:r>
        <w:t>Ad Hoc Committee</w:t>
      </w:r>
    </w:p>
    <w:p w:rsidR="005068D9" w:rsidRDefault="00A97EDE">
      <w:pPr>
        <w:numPr>
          <w:ilvl w:val="2"/>
          <w:numId w:val="1"/>
        </w:numPr>
        <w:spacing w:line="240" w:lineRule="auto"/>
        <w:contextualSpacing/>
      </w:pPr>
      <w:r>
        <w:t>Community Service: Anna will contact Salvation Army for bell ringing.</w:t>
      </w:r>
    </w:p>
    <w:p w:rsidR="005068D9" w:rsidRDefault="00A97EDE">
      <w:pPr>
        <w:numPr>
          <w:ilvl w:val="2"/>
          <w:numId w:val="1"/>
        </w:numPr>
        <w:spacing w:line="240" w:lineRule="auto"/>
        <w:contextualSpacing/>
      </w:pPr>
      <w:r>
        <w:t xml:space="preserve">Calendar Committee: Elizabeth Needham has </w:t>
      </w:r>
      <w:proofErr w:type="spellStart"/>
      <w:r>
        <w:t>calenders</w:t>
      </w:r>
      <w:proofErr w:type="spellEnd"/>
      <w:r>
        <w:t xml:space="preserve"> done and ready to send to school board.</w:t>
      </w:r>
    </w:p>
    <w:p w:rsidR="005068D9" w:rsidRDefault="00A97EDE">
      <w:pPr>
        <w:numPr>
          <w:ilvl w:val="2"/>
          <w:numId w:val="1"/>
        </w:numPr>
        <w:spacing w:line="240" w:lineRule="auto"/>
        <w:contextualSpacing/>
      </w:pPr>
      <w:r>
        <w:t xml:space="preserve">End of Year Celebration: </w:t>
      </w:r>
    </w:p>
    <w:p w:rsidR="005068D9" w:rsidRDefault="005068D9">
      <w:pPr>
        <w:spacing w:line="240" w:lineRule="auto"/>
        <w:ind w:left="1440"/>
      </w:pPr>
    </w:p>
    <w:p w:rsidR="005068D9" w:rsidRDefault="00A97EDE">
      <w:pPr>
        <w:spacing w:line="240" w:lineRule="auto"/>
      </w:pPr>
      <w:r>
        <w:t xml:space="preserve">Next Executive Board Meeting:  December 7, 2017, motion to adjourn </w:t>
      </w:r>
      <w:r>
        <w:t>at 4:37 by Mike Rowe seconded by Dryden Robertson</w:t>
      </w:r>
    </w:p>
    <w:sectPr w:rsidR="005068D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346B2"/>
    <w:multiLevelType w:val="multilevel"/>
    <w:tmpl w:val="C734BC7A"/>
    <w:lvl w:ilvl="0">
      <w:start w:val="1"/>
      <w:numFmt w:val="upperRoman"/>
      <w:lvlText w:val="%1."/>
      <w:lvlJc w:val="righ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761C24"/>
    <w:multiLevelType w:val="multilevel"/>
    <w:tmpl w:val="94E468C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8D9"/>
    <w:rsid w:val="005068D9"/>
    <w:rsid w:val="00A9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02396-DDBC-4676-BBD4-1FF7E4D8A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PSDN</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PSDN</cp:lastModifiedBy>
  <cp:revision>2</cp:revision>
  <dcterms:created xsi:type="dcterms:W3CDTF">2018-04-04T20:04:00Z</dcterms:created>
  <dcterms:modified xsi:type="dcterms:W3CDTF">2018-04-04T20:04:00Z</dcterms:modified>
</cp:coreProperties>
</file>