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B3" w:rsidRPr="00592F0F" w:rsidRDefault="002A2D07" w:rsidP="002A2D07">
      <w:pPr>
        <w:jc w:val="center"/>
        <w:rPr>
          <w:b/>
        </w:rPr>
      </w:pPr>
      <w:bookmarkStart w:id="0" w:name="_GoBack"/>
      <w:bookmarkEnd w:id="0"/>
      <w:r w:rsidRPr="00592F0F">
        <w:rPr>
          <w:b/>
        </w:rPr>
        <w:t>School Board Minutes May 8, 2018</w:t>
      </w:r>
    </w:p>
    <w:p w:rsidR="002A2D07" w:rsidRDefault="002A2D07" w:rsidP="002A2D07">
      <w:pPr>
        <w:jc w:val="center"/>
      </w:pPr>
    </w:p>
    <w:p w:rsidR="002A2D07" w:rsidRDefault="002A2D07" w:rsidP="002A2D07">
      <w:pPr>
        <w:pStyle w:val="ListParagraph"/>
        <w:numPr>
          <w:ilvl w:val="0"/>
          <w:numId w:val="1"/>
        </w:numPr>
      </w:pPr>
      <w:r>
        <w:t>Public Comment</w:t>
      </w:r>
      <w:r w:rsidR="0049466B">
        <w:t>- None</w:t>
      </w:r>
    </w:p>
    <w:p w:rsidR="002A2D07" w:rsidRDefault="0049466B" w:rsidP="002A2D07">
      <w:pPr>
        <w:pStyle w:val="ListParagraph"/>
        <w:numPr>
          <w:ilvl w:val="0"/>
          <w:numId w:val="1"/>
        </w:numPr>
      </w:pPr>
      <w:r>
        <w:t>Special Presentation – Nancy Roy – RJLA</w:t>
      </w:r>
    </w:p>
    <w:p w:rsidR="0049466B" w:rsidRDefault="0049466B" w:rsidP="0049466B">
      <w:pPr>
        <w:pStyle w:val="ListParagraph"/>
        <w:numPr>
          <w:ilvl w:val="1"/>
          <w:numId w:val="1"/>
        </w:numPr>
      </w:pPr>
      <w:r>
        <w:t xml:space="preserve">Successes! </w:t>
      </w:r>
    </w:p>
    <w:p w:rsidR="0049466B" w:rsidRDefault="0049466B" w:rsidP="0049466B">
      <w:pPr>
        <w:pStyle w:val="ListParagraph"/>
        <w:numPr>
          <w:ilvl w:val="2"/>
          <w:numId w:val="1"/>
        </w:numPr>
      </w:pPr>
      <w:r>
        <w:t>40% of students in college bound classes</w:t>
      </w:r>
    </w:p>
    <w:p w:rsidR="0049466B" w:rsidRDefault="0049466B" w:rsidP="0049466B">
      <w:pPr>
        <w:pStyle w:val="ListParagraph"/>
        <w:numPr>
          <w:ilvl w:val="2"/>
          <w:numId w:val="1"/>
        </w:numPr>
      </w:pPr>
      <w:r>
        <w:t xml:space="preserve">14 in District students and 6-7 out of </w:t>
      </w:r>
      <w:r w:rsidR="00592F0F">
        <w:t>District</w:t>
      </w:r>
    </w:p>
    <w:p w:rsidR="0049466B" w:rsidRDefault="0049466B" w:rsidP="0049466B">
      <w:pPr>
        <w:pStyle w:val="ListParagraph"/>
        <w:numPr>
          <w:ilvl w:val="2"/>
          <w:numId w:val="1"/>
        </w:numPr>
      </w:pPr>
      <w:r>
        <w:t>Working on ELOs and collaborations with businesses</w:t>
      </w:r>
    </w:p>
    <w:p w:rsidR="0049466B" w:rsidRDefault="0049466B" w:rsidP="0049466B">
      <w:pPr>
        <w:pStyle w:val="ListParagraph"/>
        <w:numPr>
          <w:ilvl w:val="2"/>
          <w:numId w:val="1"/>
        </w:numPr>
      </w:pPr>
      <w:r>
        <w:t xml:space="preserve">Student centered learning pathways that are work related </w:t>
      </w:r>
    </w:p>
    <w:p w:rsidR="0049466B" w:rsidRDefault="0049466B" w:rsidP="0049466B">
      <w:pPr>
        <w:pStyle w:val="ListParagraph"/>
        <w:numPr>
          <w:ilvl w:val="2"/>
          <w:numId w:val="1"/>
        </w:numPr>
      </w:pPr>
      <w:r>
        <w:t>Maple Syrup Shed with grant- made 2.5 gallons</w:t>
      </w:r>
    </w:p>
    <w:p w:rsidR="0049466B" w:rsidRDefault="0049466B" w:rsidP="0049466B">
      <w:pPr>
        <w:pStyle w:val="ListParagraph"/>
        <w:numPr>
          <w:ilvl w:val="2"/>
          <w:numId w:val="1"/>
        </w:numPr>
      </w:pPr>
      <w:r>
        <w:t xml:space="preserve">$3000 grant from Annie’s Mac and Cheese for gardens.  </w:t>
      </w:r>
    </w:p>
    <w:p w:rsidR="0049466B" w:rsidRDefault="0049466B" w:rsidP="0049466B">
      <w:pPr>
        <w:pStyle w:val="ListParagraph"/>
        <w:numPr>
          <w:ilvl w:val="2"/>
          <w:numId w:val="1"/>
        </w:numPr>
      </w:pPr>
      <w:r>
        <w:t>Going to the Jersey Shore with money raised from raking</w:t>
      </w:r>
    </w:p>
    <w:p w:rsidR="0049466B" w:rsidRDefault="0049466B" w:rsidP="0049466B">
      <w:pPr>
        <w:pStyle w:val="ListParagraph"/>
        <w:numPr>
          <w:ilvl w:val="2"/>
          <w:numId w:val="1"/>
        </w:numPr>
      </w:pPr>
      <w:r>
        <w:t xml:space="preserve">Working on Farm to School and creating products- maple syrup and dehydrating </w:t>
      </w:r>
      <w:r w:rsidR="00592F0F">
        <w:t>fruit.</w:t>
      </w:r>
    </w:p>
    <w:p w:rsidR="0049466B" w:rsidRDefault="0049466B" w:rsidP="0049466B">
      <w:pPr>
        <w:pStyle w:val="ListParagraph"/>
        <w:numPr>
          <w:ilvl w:val="2"/>
          <w:numId w:val="1"/>
        </w:numPr>
      </w:pPr>
      <w:r>
        <w:t>Students have been accepted to five different colleges</w:t>
      </w:r>
    </w:p>
    <w:p w:rsidR="00592F0F" w:rsidRDefault="00592F0F" w:rsidP="0049466B">
      <w:pPr>
        <w:pStyle w:val="ListParagraph"/>
        <w:numPr>
          <w:ilvl w:val="2"/>
          <w:numId w:val="1"/>
        </w:numPr>
      </w:pPr>
      <w:r>
        <w:t xml:space="preserve">Most of staff participating in Closing the Opportunity Gap </w:t>
      </w:r>
    </w:p>
    <w:p w:rsidR="0049466B" w:rsidRDefault="0049466B" w:rsidP="0049466B">
      <w:pPr>
        <w:pStyle w:val="ListParagraph"/>
        <w:numPr>
          <w:ilvl w:val="1"/>
          <w:numId w:val="1"/>
        </w:numPr>
      </w:pPr>
      <w:r>
        <w:t>Challenges and opportunities</w:t>
      </w:r>
    </w:p>
    <w:p w:rsidR="0049466B" w:rsidRDefault="0049466B" w:rsidP="0049466B">
      <w:pPr>
        <w:pStyle w:val="ListParagraph"/>
        <w:numPr>
          <w:ilvl w:val="2"/>
          <w:numId w:val="1"/>
        </w:numPr>
      </w:pPr>
      <w:r>
        <w:t>Transportation to college and ELOs</w:t>
      </w:r>
    </w:p>
    <w:p w:rsidR="0049466B" w:rsidRDefault="0049466B" w:rsidP="0049466B">
      <w:pPr>
        <w:pStyle w:val="ListParagraph"/>
        <w:numPr>
          <w:ilvl w:val="2"/>
          <w:numId w:val="1"/>
        </w:numPr>
      </w:pPr>
      <w:r>
        <w:t xml:space="preserve">Lunch staff is needed </w:t>
      </w:r>
    </w:p>
    <w:p w:rsidR="0049466B" w:rsidRDefault="0049466B" w:rsidP="0049466B">
      <w:pPr>
        <w:pStyle w:val="ListParagraph"/>
        <w:numPr>
          <w:ilvl w:val="2"/>
          <w:numId w:val="1"/>
        </w:numPr>
      </w:pPr>
      <w:r>
        <w:t>Working with Mike Parr on grading and IC</w:t>
      </w:r>
    </w:p>
    <w:p w:rsidR="0049466B" w:rsidRDefault="0049466B" w:rsidP="0049466B">
      <w:pPr>
        <w:pStyle w:val="ListParagraph"/>
        <w:numPr>
          <w:ilvl w:val="2"/>
          <w:numId w:val="1"/>
        </w:numPr>
      </w:pPr>
      <w:r>
        <w:t>Need building rehab!  Broken windows and heat doesn’t work consistently</w:t>
      </w:r>
    </w:p>
    <w:p w:rsidR="0049466B" w:rsidRDefault="0049466B" w:rsidP="0049466B">
      <w:pPr>
        <w:pStyle w:val="ListParagraph"/>
        <w:numPr>
          <w:ilvl w:val="1"/>
          <w:numId w:val="1"/>
        </w:numPr>
      </w:pPr>
      <w:r>
        <w:t>School Board Goals</w:t>
      </w:r>
    </w:p>
    <w:p w:rsidR="0049466B" w:rsidRDefault="0049466B" w:rsidP="0049466B">
      <w:pPr>
        <w:pStyle w:val="ListParagraph"/>
        <w:numPr>
          <w:ilvl w:val="2"/>
          <w:numId w:val="1"/>
        </w:numPr>
      </w:pPr>
      <w:r>
        <w:t xml:space="preserve">Helping students find career pathways </w:t>
      </w:r>
    </w:p>
    <w:p w:rsidR="0049466B" w:rsidRDefault="0049466B" w:rsidP="0049466B">
      <w:pPr>
        <w:pStyle w:val="ListParagraph"/>
        <w:numPr>
          <w:ilvl w:val="2"/>
          <w:numId w:val="1"/>
        </w:numPr>
      </w:pPr>
      <w:r>
        <w:t>Early college and certificate programs</w:t>
      </w:r>
    </w:p>
    <w:p w:rsidR="0049466B" w:rsidRDefault="0049466B" w:rsidP="0049466B">
      <w:pPr>
        <w:pStyle w:val="ListParagraph"/>
        <w:numPr>
          <w:ilvl w:val="2"/>
          <w:numId w:val="1"/>
        </w:numPr>
      </w:pPr>
      <w:r>
        <w:t>Transportation for tutoring and outside work</w:t>
      </w:r>
    </w:p>
    <w:p w:rsidR="0049466B" w:rsidRDefault="0049466B" w:rsidP="0049466B">
      <w:pPr>
        <w:pStyle w:val="ListParagraph"/>
        <w:numPr>
          <w:ilvl w:val="0"/>
          <w:numId w:val="1"/>
        </w:numPr>
      </w:pPr>
      <w:r>
        <w:t xml:space="preserve">Special Presentation – Director of Pupil Support- </w:t>
      </w:r>
      <w:r w:rsidR="000E56BA">
        <w:t xml:space="preserve">Jeannette </w:t>
      </w:r>
      <w:proofErr w:type="spellStart"/>
      <w:r w:rsidR="000E56BA">
        <w:t>Southier</w:t>
      </w:r>
      <w:proofErr w:type="spellEnd"/>
    </w:p>
    <w:p w:rsidR="000E56BA" w:rsidRDefault="000E56BA" w:rsidP="000E56BA">
      <w:pPr>
        <w:pStyle w:val="ListParagraph"/>
        <w:numPr>
          <w:ilvl w:val="1"/>
          <w:numId w:val="1"/>
        </w:numPr>
      </w:pPr>
      <w:r>
        <w:t>Successes!</w:t>
      </w:r>
    </w:p>
    <w:p w:rsidR="000E56BA" w:rsidRDefault="000E56BA" w:rsidP="000E56BA">
      <w:pPr>
        <w:pStyle w:val="ListParagraph"/>
        <w:numPr>
          <w:ilvl w:val="2"/>
          <w:numId w:val="1"/>
        </w:numPr>
      </w:pPr>
      <w:r>
        <w:t>Newly added staff have been  utilized effectively</w:t>
      </w:r>
    </w:p>
    <w:p w:rsidR="000E56BA" w:rsidRDefault="000E56BA" w:rsidP="000E56BA">
      <w:pPr>
        <w:pStyle w:val="ListParagraph"/>
        <w:numPr>
          <w:ilvl w:val="2"/>
          <w:numId w:val="1"/>
        </w:numPr>
      </w:pPr>
      <w:r>
        <w:t>OT services are working and saving money</w:t>
      </w:r>
    </w:p>
    <w:p w:rsidR="000E56BA" w:rsidRDefault="000E56BA" w:rsidP="000E56BA">
      <w:pPr>
        <w:pStyle w:val="ListParagraph"/>
        <w:numPr>
          <w:ilvl w:val="2"/>
          <w:numId w:val="1"/>
        </w:numPr>
      </w:pPr>
      <w:r>
        <w:t>American Sign Language – staff was trained from New Franklin and Little Harbor.</w:t>
      </w:r>
    </w:p>
    <w:p w:rsidR="000E56BA" w:rsidRDefault="000E56BA" w:rsidP="000E56BA">
      <w:pPr>
        <w:pStyle w:val="ListParagraph"/>
        <w:numPr>
          <w:ilvl w:val="2"/>
          <w:numId w:val="1"/>
        </w:numPr>
      </w:pPr>
      <w:r>
        <w:t>ESOL PD and other PD has been offered to staff</w:t>
      </w:r>
    </w:p>
    <w:p w:rsidR="000E56BA" w:rsidRDefault="000E56BA" w:rsidP="000E56BA">
      <w:pPr>
        <w:pStyle w:val="ListParagraph"/>
        <w:numPr>
          <w:ilvl w:val="1"/>
          <w:numId w:val="1"/>
        </w:numPr>
      </w:pPr>
      <w:r>
        <w:t>Challenges and Opportunities</w:t>
      </w:r>
    </w:p>
    <w:p w:rsidR="000E56BA" w:rsidRDefault="000E56BA" w:rsidP="000E56BA">
      <w:pPr>
        <w:pStyle w:val="ListParagraph"/>
        <w:numPr>
          <w:ilvl w:val="2"/>
          <w:numId w:val="1"/>
        </w:numPr>
      </w:pPr>
      <w:r>
        <w:t>Mental health is a big concern and families who are addicted and struggle with parenting difficulties</w:t>
      </w:r>
    </w:p>
    <w:p w:rsidR="000E56BA" w:rsidRDefault="000E56BA" w:rsidP="000E56BA">
      <w:pPr>
        <w:pStyle w:val="ListParagraph"/>
        <w:numPr>
          <w:ilvl w:val="2"/>
          <w:numId w:val="1"/>
        </w:numPr>
      </w:pPr>
      <w:r>
        <w:t xml:space="preserve">PHS is adjusting to schedule changes and including later end to the day, rotating first block and balance of use of TASC </w:t>
      </w:r>
    </w:p>
    <w:p w:rsidR="000E56BA" w:rsidRDefault="000E56BA" w:rsidP="000E56BA">
      <w:pPr>
        <w:pStyle w:val="ListParagraph"/>
        <w:numPr>
          <w:ilvl w:val="2"/>
          <w:numId w:val="1"/>
        </w:numPr>
      </w:pPr>
      <w:r>
        <w:t xml:space="preserve">Behavioral needs has exceeded internal capacity – have to contract for 3 Behavioral Needs Assessments with </w:t>
      </w:r>
      <w:proofErr w:type="spellStart"/>
      <w:r>
        <w:t>Birchtree</w:t>
      </w:r>
      <w:proofErr w:type="spellEnd"/>
    </w:p>
    <w:p w:rsidR="000E56BA" w:rsidRDefault="000E56BA" w:rsidP="000E56BA">
      <w:pPr>
        <w:pStyle w:val="ListParagraph"/>
        <w:numPr>
          <w:ilvl w:val="2"/>
          <w:numId w:val="1"/>
        </w:numPr>
      </w:pPr>
      <w:r>
        <w:t xml:space="preserve">Have not filled .2 position for speech- suggested that we lump the .8 with .2 to make one position.  Teacher who currently is .8 does not want full time? Wondering how to fix this. </w:t>
      </w:r>
    </w:p>
    <w:p w:rsidR="000E56BA" w:rsidRDefault="000E56BA" w:rsidP="000E56BA">
      <w:pPr>
        <w:pStyle w:val="ListParagraph"/>
        <w:numPr>
          <w:ilvl w:val="1"/>
          <w:numId w:val="1"/>
        </w:numPr>
      </w:pPr>
      <w:r>
        <w:t xml:space="preserve">ESOL </w:t>
      </w:r>
    </w:p>
    <w:p w:rsidR="000E56BA" w:rsidRDefault="000E56BA" w:rsidP="000E56BA">
      <w:pPr>
        <w:pStyle w:val="ListParagraph"/>
        <w:numPr>
          <w:ilvl w:val="2"/>
          <w:numId w:val="1"/>
        </w:numPr>
      </w:pPr>
      <w:r>
        <w:lastRenderedPageBreak/>
        <w:t xml:space="preserve">There are currently 83 needing direct </w:t>
      </w:r>
      <w:r w:rsidR="008D327F">
        <w:t>services</w:t>
      </w:r>
      <w:r>
        <w:t xml:space="preserve"> and 25 monitored.  Need more support</w:t>
      </w:r>
    </w:p>
    <w:p w:rsidR="000E56BA" w:rsidRDefault="000E56BA" w:rsidP="000E56BA">
      <w:pPr>
        <w:pStyle w:val="ListParagraph"/>
        <w:numPr>
          <w:ilvl w:val="2"/>
          <w:numId w:val="1"/>
        </w:numPr>
      </w:pPr>
      <w:r>
        <w:t>Need more PD for teachers</w:t>
      </w:r>
    </w:p>
    <w:p w:rsidR="000E56BA" w:rsidRDefault="000E56BA" w:rsidP="000E56BA">
      <w:pPr>
        <w:pStyle w:val="ListParagraph"/>
        <w:numPr>
          <w:ilvl w:val="1"/>
          <w:numId w:val="1"/>
        </w:numPr>
      </w:pPr>
      <w:r>
        <w:t>More Initiatives and Future Budge Implications</w:t>
      </w:r>
    </w:p>
    <w:p w:rsidR="000E56BA" w:rsidRDefault="000E56BA" w:rsidP="000E56BA">
      <w:pPr>
        <w:pStyle w:val="ListParagraph"/>
        <w:numPr>
          <w:ilvl w:val="2"/>
          <w:numId w:val="1"/>
        </w:numPr>
      </w:pPr>
      <w:r>
        <w:t xml:space="preserve">Reduce </w:t>
      </w:r>
      <w:r w:rsidR="00592F0F">
        <w:t>caseloads</w:t>
      </w:r>
      <w:r>
        <w:t xml:space="preserve"> at elementary level</w:t>
      </w:r>
      <w:r w:rsidR="00592F0F">
        <w:t xml:space="preserve"> with new position </w:t>
      </w:r>
    </w:p>
    <w:p w:rsidR="000E56BA" w:rsidRDefault="000E56BA" w:rsidP="000E56BA">
      <w:pPr>
        <w:pStyle w:val="ListParagraph"/>
        <w:numPr>
          <w:ilvl w:val="2"/>
          <w:numId w:val="1"/>
        </w:numPr>
      </w:pPr>
      <w:r>
        <w:t>Further trainings</w:t>
      </w:r>
    </w:p>
    <w:p w:rsidR="000E56BA" w:rsidRDefault="000E56BA" w:rsidP="000E56BA">
      <w:pPr>
        <w:pStyle w:val="ListParagraph"/>
        <w:numPr>
          <w:ilvl w:val="2"/>
          <w:numId w:val="1"/>
        </w:numPr>
      </w:pPr>
      <w:r>
        <w:t>One additional staff at Little Harbor will reduce caseload</w:t>
      </w:r>
    </w:p>
    <w:p w:rsidR="000E56BA" w:rsidRDefault="000E56BA" w:rsidP="000E56BA">
      <w:pPr>
        <w:pStyle w:val="ListParagraph"/>
        <w:numPr>
          <w:ilvl w:val="2"/>
          <w:numId w:val="1"/>
        </w:numPr>
      </w:pPr>
      <w:r>
        <w:t>Title III DOE Compliance monitoring will occur in fall 2018.  Recommendations for improvements including staffing, policy and process will likely result.</w:t>
      </w:r>
    </w:p>
    <w:p w:rsidR="008209D6" w:rsidRDefault="008209D6" w:rsidP="000E56BA">
      <w:pPr>
        <w:pStyle w:val="ListParagraph"/>
        <w:numPr>
          <w:ilvl w:val="2"/>
          <w:numId w:val="1"/>
        </w:numPr>
      </w:pPr>
      <w:r>
        <w:t xml:space="preserve">SAU 50 volunteered to participate in DOE Compliance review – PHS will have files reviewed with this </w:t>
      </w:r>
    </w:p>
    <w:p w:rsidR="000E56BA" w:rsidRDefault="000E56BA" w:rsidP="000E56BA">
      <w:pPr>
        <w:pStyle w:val="ListParagraph"/>
        <w:numPr>
          <w:ilvl w:val="1"/>
          <w:numId w:val="1"/>
        </w:numPr>
      </w:pPr>
      <w:r>
        <w:t>Preschool Work</w:t>
      </w:r>
    </w:p>
    <w:p w:rsidR="000E56BA" w:rsidRDefault="000E56BA" w:rsidP="008209D6">
      <w:pPr>
        <w:pStyle w:val="ListParagraph"/>
        <w:numPr>
          <w:ilvl w:val="2"/>
          <w:numId w:val="1"/>
        </w:numPr>
      </w:pPr>
      <w:r>
        <w:t xml:space="preserve">Preschool committee work have implications of impacting Special Education </w:t>
      </w:r>
    </w:p>
    <w:p w:rsidR="008209D6" w:rsidRDefault="008209D6" w:rsidP="008209D6">
      <w:pPr>
        <w:pStyle w:val="ListParagraph"/>
        <w:numPr>
          <w:ilvl w:val="1"/>
          <w:numId w:val="1"/>
        </w:numPr>
      </w:pPr>
      <w:r>
        <w:t>Comments and Discussions:</w:t>
      </w:r>
    </w:p>
    <w:p w:rsidR="008209D6" w:rsidRDefault="008209D6" w:rsidP="008209D6">
      <w:pPr>
        <w:pStyle w:val="ListParagraph"/>
        <w:numPr>
          <w:ilvl w:val="2"/>
          <w:numId w:val="1"/>
        </w:numPr>
      </w:pPr>
      <w:r>
        <w:t>Direct billing for programs is done by Special Education Department Secretary</w:t>
      </w:r>
    </w:p>
    <w:p w:rsidR="008209D6" w:rsidRDefault="008209D6" w:rsidP="008209D6">
      <w:pPr>
        <w:pStyle w:val="ListParagraph"/>
        <w:numPr>
          <w:ilvl w:val="2"/>
          <w:numId w:val="1"/>
        </w:numPr>
      </w:pPr>
      <w:r>
        <w:t>Kindergarten and first grade has the most behavioral changes</w:t>
      </w:r>
    </w:p>
    <w:p w:rsidR="008209D6" w:rsidRDefault="008209D6" w:rsidP="008209D6">
      <w:pPr>
        <w:pStyle w:val="ListParagraph"/>
        <w:numPr>
          <w:ilvl w:val="2"/>
          <w:numId w:val="1"/>
        </w:numPr>
      </w:pPr>
      <w:r>
        <w:t xml:space="preserve">Nancy </w:t>
      </w:r>
      <w:proofErr w:type="spellStart"/>
      <w:r>
        <w:t>Clayburgh</w:t>
      </w:r>
      <w:proofErr w:type="spellEnd"/>
      <w:r>
        <w:t xml:space="preserve"> expressed continued interest in working with local employers to cover costs of ESOL programming.</w:t>
      </w:r>
    </w:p>
    <w:p w:rsidR="008209D6" w:rsidRDefault="008209D6" w:rsidP="008209D6">
      <w:pPr>
        <w:pStyle w:val="ListParagraph"/>
        <w:numPr>
          <w:ilvl w:val="0"/>
          <w:numId w:val="1"/>
        </w:numPr>
      </w:pPr>
      <w:r>
        <w:t>Superintendent’s Report</w:t>
      </w:r>
    </w:p>
    <w:p w:rsidR="008209D6" w:rsidRDefault="008209D6" w:rsidP="008209D6">
      <w:pPr>
        <w:pStyle w:val="ListParagraph"/>
        <w:numPr>
          <w:ilvl w:val="1"/>
          <w:numId w:val="1"/>
        </w:numPr>
      </w:pPr>
      <w:r>
        <w:t xml:space="preserve">Policy minutes </w:t>
      </w:r>
    </w:p>
    <w:p w:rsidR="008209D6" w:rsidRDefault="008209D6" w:rsidP="008209D6">
      <w:pPr>
        <w:pStyle w:val="ListParagraph"/>
        <w:numPr>
          <w:ilvl w:val="1"/>
          <w:numId w:val="1"/>
        </w:numPr>
      </w:pPr>
      <w:r>
        <w:t>PHS Senior Activities Calendar</w:t>
      </w:r>
    </w:p>
    <w:p w:rsidR="008209D6" w:rsidRDefault="008D327F" w:rsidP="008209D6">
      <w:pPr>
        <w:pStyle w:val="ListParagraph"/>
        <w:numPr>
          <w:ilvl w:val="1"/>
          <w:numId w:val="1"/>
        </w:numPr>
      </w:pPr>
      <w:r>
        <w:t>Unveiling</w:t>
      </w:r>
      <w:r w:rsidR="008209D6">
        <w:t xml:space="preserve"> of “</w:t>
      </w:r>
      <w:r w:rsidR="00925B32">
        <w:t>Who We</w:t>
      </w:r>
      <w:r w:rsidR="008209D6">
        <w:t xml:space="preserve"> Are” wall is scheduled for June 12</w:t>
      </w:r>
      <w:r w:rsidR="008209D6" w:rsidRPr="008209D6">
        <w:rPr>
          <w:vertAlign w:val="superscript"/>
        </w:rPr>
        <w:t>th</w:t>
      </w:r>
      <w:r w:rsidR="008209D6">
        <w:t xml:space="preserve"> all are invited</w:t>
      </w:r>
    </w:p>
    <w:p w:rsidR="008209D6" w:rsidRDefault="008209D6" w:rsidP="008209D6">
      <w:pPr>
        <w:pStyle w:val="ListParagraph"/>
        <w:numPr>
          <w:ilvl w:val="1"/>
          <w:numId w:val="1"/>
        </w:numPr>
      </w:pPr>
      <w:r>
        <w:t>21</w:t>
      </w:r>
      <w:r w:rsidRPr="008209D6">
        <w:rPr>
          <w:vertAlign w:val="superscript"/>
        </w:rPr>
        <w:t>st</w:t>
      </w:r>
      <w:r>
        <w:t xml:space="preserve"> Century Grant – George </w:t>
      </w:r>
      <w:proofErr w:type="spellStart"/>
      <w:r>
        <w:t>Shea</w:t>
      </w:r>
      <w:proofErr w:type="spellEnd"/>
      <w:r>
        <w:t xml:space="preserve"> received </w:t>
      </w:r>
    </w:p>
    <w:p w:rsidR="008209D6" w:rsidRDefault="008209D6" w:rsidP="008209D6">
      <w:pPr>
        <w:pStyle w:val="ListParagraph"/>
        <w:numPr>
          <w:ilvl w:val="1"/>
          <w:numId w:val="1"/>
        </w:numPr>
      </w:pPr>
      <w:r>
        <w:t>Department of Health and Human Services Grant renewed to pay for drug and alcohol counselor at high school</w:t>
      </w:r>
    </w:p>
    <w:p w:rsidR="008209D6" w:rsidRDefault="008209D6" w:rsidP="008209D6">
      <w:pPr>
        <w:pStyle w:val="ListParagraph"/>
        <w:numPr>
          <w:ilvl w:val="1"/>
          <w:numId w:val="1"/>
        </w:numPr>
      </w:pPr>
      <w:r>
        <w:t xml:space="preserve">Updated registration forms – no online forms yet- next year Infinite Campus may be offering. </w:t>
      </w:r>
    </w:p>
    <w:p w:rsidR="008209D6" w:rsidRDefault="008209D6" w:rsidP="008209D6">
      <w:pPr>
        <w:pStyle w:val="ListParagraph"/>
        <w:numPr>
          <w:ilvl w:val="0"/>
          <w:numId w:val="1"/>
        </w:numPr>
      </w:pPr>
      <w:r>
        <w:t>Old Business</w:t>
      </w:r>
    </w:p>
    <w:p w:rsidR="008209D6" w:rsidRDefault="008209D6" w:rsidP="008209D6">
      <w:pPr>
        <w:pStyle w:val="ListParagraph"/>
        <w:numPr>
          <w:ilvl w:val="1"/>
          <w:numId w:val="1"/>
        </w:numPr>
      </w:pPr>
      <w:r>
        <w:t>School Board meeting dates approved for 2018-2019</w:t>
      </w:r>
    </w:p>
    <w:p w:rsidR="008209D6" w:rsidRDefault="008209D6" w:rsidP="008209D6">
      <w:pPr>
        <w:pStyle w:val="ListParagraph"/>
        <w:numPr>
          <w:ilvl w:val="1"/>
          <w:numId w:val="1"/>
        </w:numPr>
      </w:pPr>
      <w:r>
        <w:t>Policies (second reading)</w:t>
      </w:r>
    </w:p>
    <w:p w:rsidR="008209D6" w:rsidRDefault="008209D6" w:rsidP="008209D6">
      <w:pPr>
        <w:pStyle w:val="ListParagraph"/>
        <w:numPr>
          <w:ilvl w:val="2"/>
          <w:numId w:val="1"/>
        </w:numPr>
      </w:pPr>
      <w:r>
        <w:t>Pupil Safety and Violence Prevention – Bullying</w:t>
      </w:r>
    </w:p>
    <w:p w:rsidR="008209D6" w:rsidRDefault="008209D6" w:rsidP="008209D6">
      <w:pPr>
        <w:pStyle w:val="ListParagraph"/>
        <w:numPr>
          <w:ilvl w:val="2"/>
          <w:numId w:val="1"/>
        </w:numPr>
      </w:pPr>
      <w:r>
        <w:t>Relations with Police Authorities</w:t>
      </w:r>
    </w:p>
    <w:p w:rsidR="008209D6" w:rsidRDefault="008209D6" w:rsidP="008209D6">
      <w:pPr>
        <w:pStyle w:val="ListParagraph"/>
        <w:numPr>
          <w:ilvl w:val="0"/>
          <w:numId w:val="1"/>
        </w:numPr>
      </w:pPr>
      <w:r>
        <w:t>New Business</w:t>
      </w:r>
    </w:p>
    <w:p w:rsidR="008209D6" w:rsidRDefault="008209D6" w:rsidP="008209D6">
      <w:pPr>
        <w:pStyle w:val="ListParagraph"/>
        <w:numPr>
          <w:ilvl w:val="1"/>
          <w:numId w:val="1"/>
        </w:numPr>
      </w:pPr>
      <w:r>
        <w:t xml:space="preserve">Amendment to the William and Irene </w:t>
      </w:r>
      <w:proofErr w:type="spellStart"/>
      <w:r>
        <w:t>Moritmer</w:t>
      </w:r>
      <w:proofErr w:type="spellEnd"/>
      <w:r>
        <w:t xml:space="preserve"> Scholarship Fund – can now be awarded to graduating seniors</w:t>
      </w:r>
    </w:p>
    <w:p w:rsidR="008209D6" w:rsidRDefault="008209D6" w:rsidP="008209D6">
      <w:pPr>
        <w:pStyle w:val="ListParagraph"/>
        <w:numPr>
          <w:ilvl w:val="1"/>
          <w:numId w:val="1"/>
        </w:numPr>
      </w:pPr>
      <w:r>
        <w:t>Policy readings (first reading) – Criminal Record Check and Naming and Dedicating School Buildings, Spaces or Other Areas.</w:t>
      </w:r>
    </w:p>
    <w:p w:rsidR="008209D6" w:rsidRDefault="008209D6" w:rsidP="008209D6">
      <w:pPr>
        <w:pStyle w:val="ListParagraph"/>
        <w:numPr>
          <w:ilvl w:val="0"/>
          <w:numId w:val="1"/>
        </w:numPr>
      </w:pPr>
      <w:r>
        <w:t>Patrick Ellis Letter to City Council in regards to water testing – wondering what position Board should take on water safety? Is it a City issue or District issue? Will bring a revised letter back after comments.</w:t>
      </w:r>
    </w:p>
    <w:p w:rsidR="008209D6" w:rsidRDefault="008209D6" w:rsidP="008209D6">
      <w:pPr>
        <w:pStyle w:val="ListParagraph"/>
        <w:numPr>
          <w:ilvl w:val="0"/>
          <w:numId w:val="1"/>
        </w:numPr>
      </w:pPr>
      <w:r>
        <w:t>Committee updates</w:t>
      </w:r>
    </w:p>
    <w:p w:rsidR="008209D6" w:rsidRDefault="008209D6" w:rsidP="008209D6">
      <w:pPr>
        <w:pStyle w:val="ListParagraph"/>
        <w:numPr>
          <w:ilvl w:val="1"/>
          <w:numId w:val="1"/>
        </w:numPr>
      </w:pPr>
      <w:r>
        <w:t>Preschool – working on job description for new director</w:t>
      </w:r>
    </w:p>
    <w:p w:rsidR="008209D6" w:rsidRDefault="008209D6" w:rsidP="008209D6">
      <w:pPr>
        <w:pStyle w:val="ListParagraph"/>
        <w:numPr>
          <w:ilvl w:val="1"/>
          <w:numId w:val="1"/>
        </w:numPr>
      </w:pPr>
      <w:r>
        <w:t xml:space="preserve">Public Library </w:t>
      </w:r>
    </w:p>
    <w:p w:rsidR="008209D6" w:rsidRDefault="008209D6" w:rsidP="008209D6">
      <w:pPr>
        <w:pStyle w:val="ListParagraph"/>
        <w:numPr>
          <w:ilvl w:val="1"/>
          <w:numId w:val="1"/>
        </w:numPr>
      </w:pPr>
      <w:r>
        <w:t>Policy</w:t>
      </w:r>
    </w:p>
    <w:p w:rsidR="008209D6" w:rsidRDefault="008209D6" w:rsidP="008209D6">
      <w:pPr>
        <w:pStyle w:val="ListParagraph"/>
      </w:pPr>
    </w:p>
    <w:sectPr w:rsidR="00820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68B5"/>
    <w:multiLevelType w:val="hybridMultilevel"/>
    <w:tmpl w:val="ED72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07"/>
    <w:rsid w:val="000E56BA"/>
    <w:rsid w:val="00252D96"/>
    <w:rsid w:val="002A2D07"/>
    <w:rsid w:val="0049466B"/>
    <w:rsid w:val="00592F0F"/>
    <w:rsid w:val="005D56B3"/>
    <w:rsid w:val="008209D6"/>
    <w:rsid w:val="008D327F"/>
    <w:rsid w:val="00925B32"/>
    <w:rsid w:val="00EC5A23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EB20D-E1AF-4481-875B-E6F466D0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School Department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 Teacher</dc:creator>
  <cp:keywords/>
  <dc:description/>
  <cp:lastModifiedBy>PSDN</cp:lastModifiedBy>
  <cp:revision>2</cp:revision>
  <dcterms:created xsi:type="dcterms:W3CDTF">2018-05-29T16:06:00Z</dcterms:created>
  <dcterms:modified xsi:type="dcterms:W3CDTF">2018-05-29T16:06:00Z</dcterms:modified>
</cp:coreProperties>
</file>